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4C" w:rsidRDefault="00FD7B4C" w:rsidP="00FD7B4C">
      <w:pPr>
        <w:rPr>
          <w:rFonts w:cs="Times New Roman"/>
          <w:b/>
          <w:bCs/>
          <w:noProof/>
          <w:sz w:val="24"/>
          <w:szCs w:val="24"/>
        </w:rPr>
      </w:pPr>
    </w:p>
    <w:tbl>
      <w:tblPr>
        <w:tblStyle w:val="1"/>
        <w:tblW w:w="98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3"/>
      </w:tblGrid>
      <w:tr w:rsidR="00FD7B4C" w:rsidRPr="00FD7B4C" w:rsidTr="00FD7B4C">
        <w:tc>
          <w:tcPr>
            <w:tcW w:w="5211" w:type="dxa"/>
          </w:tcPr>
          <w:p w:rsidR="00FD7B4C" w:rsidRPr="00FD7B4C" w:rsidRDefault="00FD7B4C">
            <w:pPr>
              <w:jc w:val="both"/>
              <w:rPr>
                <w:rFonts w:cs="Times New Roman"/>
                <w:b/>
                <w:i/>
                <w:sz w:val="22"/>
              </w:rPr>
            </w:pPr>
            <w:r w:rsidRPr="00FD7B4C">
              <w:rPr>
                <w:rFonts w:cs="Times New Roman"/>
                <w:b/>
                <w:i/>
                <w:sz w:val="22"/>
              </w:rPr>
              <w:t>ПРИНЯТО</w:t>
            </w:r>
          </w:p>
          <w:p w:rsidR="00FD7B4C" w:rsidRPr="00FD7B4C" w:rsidRDefault="00FD7B4C">
            <w:pPr>
              <w:jc w:val="both"/>
              <w:rPr>
                <w:rFonts w:cs="Times New Roman"/>
                <w:sz w:val="22"/>
              </w:rPr>
            </w:pPr>
            <w:r w:rsidRPr="00FD7B4C">
              <w:rPr>
                <w:rFonts w:cs="Times New Roman"/>
                <w:sz w:val="22"/>
              </w:rPr>
              <w:t xml:space="preserve">на заседании </w:t>
            </w:r>
            <w:proofErr w:type="gramStart"/>
            <w:r w:rsidRPr="00FD7B4C">
              <w:rPr>
                <w:rFonts w:cs="Times New Roman"/>
                <w:sz w:val="22"/>
              </w:rPr>
              <w:t>трудового</w:t>
            </w:r>
            <w:proofErr w:type="gramEnd"/>
            <w:r w:rsidRPr="00FD7B4C">
              <w:rPr>
                <w:rFonts w:cs="Times New Roman"/>
                <w:sz w:val="22"/>
              </w:rPr>
              <w:t xml:space="preserve"> </w:t>
            </w:r>
          </w:p>
          <w:p w:rsidR="00FD7B4C" w:rsidRPr="00FD7B4C" w:rsidRDefault="00FD7B4C">
            <w:pPr>
              <w:jc w:val="both"/>
              <w:rPr>
                <w:rFonts w:cs="Times New Roman"/>
                <w:sz w:val="22"/>
              </w:rPr>
            </w:pPr>
            <w:r w:rsidRPr="00FD7B4C">
              <w:rPr>
                <w:rFonts w:cs="Times New Roman"/>
                <w:sz w:val="22"/>
              </w:rPr>
              <w:t>коллектива МАОУ СОШ № 2</w:t>
            </w:r>
          </w:p>
          <w:p w:rsidR="00FD7B4C" w:rsidRPr="00FD7B4C" w:rsidRDefault="00FD7B4C">
            <w:pPr>
              <w:jc w:val="both"/>
              <w:rPr>
                <w:rFonts w:cs="Times New Roman"/>
                <w:sz w:val="22"/>
              </w:rPr>
            </w:pPr>
            <w:r w:rsidRPr="00FD7B4C">
              <w:rPr>
                <w:rFonts w:cs="Times New Roman"/>
                <w:sz w:val="22"/>
              </w:rPr>
              <w:t>ЗАТО Межгорье Республики Башкортостан</w:t>
            </w:r>
          </w:p>
          <w:p w:rsidR="00FD7B4C" w:rsidRPr="00FD7B4C" w:rsidRDefault="007F3FE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Протокол № 89</w:t>
            </w:r>
          </w:p>
          <w:p w:rsidR="00FD7B4C" w:rsidRPr="00FD7B4C" w:rsidRDefault="007F3FE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 28.02.2023</w:t>
            </w:r>
            <w:r w:rsidR="00FD7B4C" w:rsidRPr="00FD7B4C">
              <w:rPr>
                <w:rFonts w:cs="Times New Roman"/>
                <w:sz w:val="22"/>
              </w:rPr>
              <w:t xml:space="preserve"> года</w:t>
            </w:r>
          </w:p>
          <w:p w:rsidR="00FD7B4C" w:rsidRPr="00FD7B4C" w:rsidRDefault="00FD7B4C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673" w:type="dxa"/>
          </w:tcPr>
          <w:p w:rsidR="00FD7B4C" w:rsidRPr="00FD7B4C" w:rsidRDefault="00FD7B4C">
            <w:pPr>
              <w:jc w:val="both"/>
              <w:rPr>
                <w:rFonts w:cs="Times New Roman"/>
                <w:b/>
                <w:i/>
                <w:sz w:val="22"/>
              </w:rPr>
            </w:pPr>
            <w:r w:rsidRPr="00FD7B4C">
              <w:rPr>
                <w:rFonts w:cs="Times New Roman"/>
                <w:b/>
                <w:i/>
                <w:sz w:val="22"/>
              </w:rPr>
              <w:t>УТВЕРЖДЕНО</w:t>
            </w:r>
          </w:p>
          <w:p w:rsidR="00FD7B4C" w:rsidRPr="00FD7B4C" w:rsidRDefault="00FD7B4C">
            <w:pPr>
              <w:jc w:val="both"/>
              <w:rPr>
                <w:rFonts w:cs="Times New Roman"/>
                <w:sz w:val="22"/>
              </w:rPr>
            </w:pPr>
            <w:r w:rsidRPr="00FD7B4C">
              <w:rPr>
                <w:rFonts w:cs="Times New Roman"/>
                <w:sz w:val="22"/>
              </w:rPr>
              <w:t xml:space="preserve">Приказом директора МАОУ СОШ № </w:t>
            </w:r>
            <w:proofErr w:type="gramStart"/>
            <w:r w:rsidRPr="00FD7B4C">
              <w:rPr>
                <w:rFonts w:cs="Times New Roman"/>
                <w:sz w:val="22"/>
              </w:rPr>
              <w:t>2</w:t>
            </w:r>
            <w:proofErr w:type="gramEnd"/>
            <w:r w:rsidRPr="00FD7B4C">
              <w:rPr>
                <w:rFonts w:cs="Times New Roman"/>
                <w:sz w:val="22"/>
              </w:rPr>
              <w:t xml:space="preserve"> ЗАТО Межгорье Республики Башкортостан</w:t>
            </w:r>
          </w:p>
          <w:p w:rsidR="00FD7B4C" w:rsidRPr="00FD7B4C" w:rsidRDefault="00D74747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№ 57 от 02.03</w:t>
            </w:r>
            <w:r w:rsidR="000B2DC8">
              <w:rPr>
                <w:rFonts w:cs="Times New Roman"/>
                <w:sz w:val="22"/>
              </w:rPr>
              <w:t>.2023</w:t>
            </w:r>
            <w:r w:rsidR="00FD7B4C" w:rsidRPr="00FD7B4C">
              <w:rPr>
                <w:rFonts w:cs="Times New Roman"/>
                <w:sz w:val="22"/>
              </w:rPr>
              <w:t xml:space="preserve"> года </w:t>
            </w:r>
          </w:p>
          <w:p w:rsidR="00FD7B4C" w:rsidRPr="00FD7B4C" w:rsidRDefault="00FD7B4C">
            <w:pPr>
              <w:jc w:val="both"/>
              <w:rPr>
                <w:rFonts w:cs="Times New Roman"/>
                <w:sz w:val="22"/>
              </w:rPr>
            </w:pPr>
          </w:p>
        </w:tc>
      </w:tr>
    </w:tbl>
    <w:p w:rsidR="00F24FF4" w:rsidRPr="00A42444" w:rsidRDefault="00F24FF4" w:rsidP="005D1FCD">
      <w:pPr>
        <w:rPr>
          <w:color w:val="000000" w:themeColor="text1"/>
        </w:rPr>
      </w:pPr>
    </w:p>
    <w:p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ПОЛОЖЕНИЕ О ПОРЯДКЕ УВЕДОМЛЕНИЯ</w:t>
      </w:r>
      <w:r w:rsidR="006C7C21">
        <w:rPr>
          <w:b/>
          <w:color w:val="000000" w:themeColor="text1"/>
        </w:rPr>
        <w:t xml:space="preserve"> РАБОТОДАТЕЛЯ</w:t>
      </w:r>
      <w:r w:rsidRPr="00A42444">
        <w:rPr>
          <w:b/>
          <w:color w:val="000000" w:themeColor="text1"/>
        </w:rPr>
        <w:t xml:space="preserve">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DB3E88" w:rsidRDefault="00613400" w:rsidP="00E675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E67545" w:rsidRPr="00DB3E88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разработано в соответствии с Федеральным законом от 25.12.2008 №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 социальной защиты Российской Федерации</w:t>
      </w:r>
      <w:r w:rsidR="00016A60">
        <w:rPr>
          <w:rFonts w:ascii="Times New Roman" w:hAnsi="Times New Roman" w:cs="Times New Roman"/>
          <w:color w:val="000000" w:themeColor="text1"/>
          <w:sz w:val="28"/>
          <w:szCs w:val="28"/>
        </w:rPr>
        <w:t>, Уставом</w:t>
      </w:r>
      <w:r w:rsidRPr="00DB3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E88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автономного общеобразовательного учреждения "Средняя общеобразовательная школа № 2" городского округа закрытое административно - территориальное образование город Межгорье Республики Башкортостан (далее - МАОУ СОШ № </w:t>
      </w:r>
      <w:proofErr w:type="gramStart"/>
      <w:r w:rsidR="00DB3E88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DB3E88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Ме</w:t>
      </w:r>
      <w:r w:rsidR="00016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жгорье </w:t>
      </w:r>
      <w:proofErr w:type="gramStart"/>
      <w:r w:rsidR="00016A60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Башкортостан)</w:t>
      </w:r>
      <w:r w:rsidR="00DB3E88" w:rsidRPr="00DB3E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7445E" w:rsidRPr="00FD7B4C" w:rsidRDefault="0027445E" w:rsidP="006B04D2">
      <w:pPr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DB3E88">
        <w:rPr>
          <w:rFonts w:cs="Times New Roman"/>
          <w:color w:val="000000" w:themeColor="text1"/>
          <w:szCs w:val="28"/>
        </w:rPr>
        <w:t>1.</w:t>
      </w:r>
      <w:r w:rsidR="00613400" w:rsidRPr="00DB3E88">
        <w:rPr>
          <w:rFonts w:cs="Times New Roman"/>
          <w:color w:val="000000" w:themeColor="text1"/>
          <w:szCs w:val="28"/>
        </w:rPr>
        <w:t>2</w:t>
      </w:r>
      <w:r w:rsidRPr="00DB3E88">
        <w:rPr>
          <w:rFonts w:cs="Times New Roman"/>
          <w:color w:val="000000" w:themeColor="text1"/>
          <w:szCs w:val="28"/>
        </w:rPr>
        <w:t xml:space="preserve">. </w:t>
      </w:r>
      <w:r w:rsidRPr="00DB3E88">
        <w:rPr>
          <w:rFonts w:cs="Times New Roman"/>
          <w:szCs w:val="28"/>
        </w:rPr>
        <w:t xml:space="preserve">Настоящее Положение устанавливает порядок </w:t>
      </w:r>
      <w:r w:rsidR="00613400" w:rsidRPr="00DB3E88">
        <w:rPr>
          <w:rFonts w:cs="Times New Roman"/>
          <w:szCs w:val="28"/>
        </w:rPr>
        <w:t xml:space="preserve">уведомления </w:t>
      </w:r>
      <w:r w:rsidR="00DB3E88" w:rsidRPr="00DB3E88">
        <w:rPr>
          <w:rFonts w:cs="Times New Roman"/>
          <w:szCs w:val="28"/>
        </w:rPr>
        <w:t>работодателя</w:t>
      </w:r>
      <w:r w:rsidR="00016A60">
        <w:rPr>
          <w:rFonts w:cs="Times New Roman"/>
          <w:szCs w:val="28"/>
        </w:rPr>
        <w:t xml:space="preserve"> </w:t>
      </w:r>
      <w:r w:rsidR="000F0ED3">
        <w:rPr>
          <w:rFonts w:cs="Times New Roman"/>
          <w:szCs w:val="28"/>
        </w:rPr>
        <w:t>(директора)</w:t>
      </w:r>
      <w:r w:rsidRPr="00DB3E88">
        <w:rPr>
          <w:rFonts w:cs="Times New Roman"/>
          <w:szCs w:val="28"/>
        </w:rPr>
        <w:t xml:space="preserve"> </w:t>
      </w:r>
      <w:r w:rsidR="00DB3E88" w:rsidRPr="00DB3E88">
        <w:rPr>
          <w:rFonts w:cs="Times New Roman"/>
          <w:szCs w:val="28"/>
          <w:shd w:val="clear" w:color="auto" w:fill="FFFFFF"/>
        </w:rPr>
        <w:t xml:space="preserve">МАОУ СОШ № </w:t>
      </w:r>
      <w:proofErr w:type="gramStart"/>
      <w:r w:rsidR="00DB3E88" w:rsidRPr="00DB3E88">
        <w:rPr>
          <w:rFonts w:cs="Times New Roman"/>
          <w:szCs w:val="28"/>
          <w:shd w:val="clear" w:color="auto" w:fill="FFFFFF"/>
        </w:rPr>
        <w:t>2</w:t>
      </w:r>
      <w:proofErr w:type="gramEnd"/>
      <w:r w:rsidR="00DB3E88" w:rsidRPr="00DB3E88">
        <w:rPr>
          <w:rFonts w:cs="Times New Roman"/>
          <w:szCs w:val="28"/>
          <w:shd w:val="clear" w:color="auto" w:fill="FFFFFF"/>
        </w:rPr>
        <w:t xml:space="preserve"> ЗАТО Межгорье Республики Башкортостан</w:t>
      </w:r>
      <w:r w:rsidR="00016A60">
        <w:rPr>
          <w:rFonts w:cs="Times New Roman"/>
          <w:szCs w:val="28"/>
        </w:rPr>
        <w:t xml:space="preserve"> </w:t>
      </w:r>
      <w:r w:rsidRPr="00DB3E88">
        <w:rPr>
          <w:rFonts w:cs="Times New Roman"/>
          <w:szCs w:val="28"/>
        </w:rPr>
        <w:t xml:space="preserve"> о фактах обращений</w:t>
      </w:r>
      <w:r w:rsidR="00BE3DCD" w:rsidRPr="00DB3E88">
        <w:rPr>
          <w:rFonts w:cs="Times New Roman"/>
          <w:szCs w:val="28"/>
        </w:rPr>
        <w:t xml:space="preserve"> </w:t>
      </w:r>
      <w:r w:rsidR="00BE3DCD" w:rsidRPr="00DB3E88">
        <w:rPr>
          <w:rFonts w:cs="Times New Roman"/>
          <w:color w:val="000000" w:themeColor="text1"/>
          <w:szCs w:val="28"/>
        </w:rPr>
        <w:t>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 xml:space="preserve">ию коррупционных правонарушений, а также устанавливает перечень сведений, содержащихся в уведомлениях, порядок регистрации уведомлений, </w:t>
      </w:r>
      <w:r w:rsidR="00613400" w:rsidRPr="00FD7B4C">
        <w:rPr>
          <w:rFonts w:cs="Times New Roman"/>
          <w:color w:val="000000" w:themeColor="text1"/>
          <w:szCs w:val="28"/>
        </w:rPr>
        <w:t>организации проверки данных сведений.</w:t>
      </w:r>
    </w:p>
    <w:p w:rsidR="003273E5" w:rsidRPr="000F0ED3" w:rsidRDefault="003273E5" w:rsidP="006B04D2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FD7B4C">
        <w:rPr>
          <w:rFonts w:cs="Times New Roman"/>
          <w:color w:val="000000" w:themeColor="text1"/>
          <w:szCs w:val="28"/>
        </w:rPr>
        <w:t>1.</w:t>
      </w:r>
      <w:r w:rsidR="00613400" w:rsidRPr="00FD7B4C">
        <w:rPr>
          <w:rFonts w:cs="Times New Roman"/>
          <w:color w:val="000000" w:themeColor="text1"/>
          <w:szCs w:val="28"/>
        </w:rPr>
        <w:t>3</w:t>
      </w:r>
      <w:r w:rsidRPr="00FD7B4C">
        <w:rPr>
          <w:rFonts w:cs="Times New Roman"/>
          <w:color w:val="000000" w:themeColor="text1"/>
          <w:szCs w:val="28"/>
        </w:rPr>
        <w:t xml:space="preserve">. </w:t>
      </w:r>
      <w:r w:rsidR="00752C2C" w:rsidRPr="00FD7B4C">
        <w:rPr>
          <w:rFonts w:cs="Times New Roman"/>
          <w:color w:val="000000" w:themeColor="text1"/>
          <w:szCs w:val="28"/>
        </w:rPr>
        <w:t xml:space="preserve">Действие настоящего Положения </w:t>
      </w:r>
      <w:r w:rsidR="00752C2C" w:rsidRPr="000F0ED3">
        <w:rPr>
          <w:rFonts w:cs="Times New Roman"/>
          <w:color w:val="000000" w:themeColor="text1"/>
          <w:szCs w:val="28"/>
        </w:rPr>
        <w:t xml:space="preserve">распространяется на всех работников </w:t>
      </w:r>
      <w:r w:rsidR="00D369F7" w:rsidRPr="000F0ED3">
        <w:rPr>
          <w:rFonts w:cs="Times New Roman"/>
          <w:szCs w:val="28"/>
          <w:shd w:val="clear" w:color="auto" w:fill="FFFFFF"/>
        </w:rPr>
        <w:t xml:space="preserve">МАОУ СОШ № </w:t>
      </w:r>
      <w:proofErr w:type="gramStart"/>
      <w:r w:rsidR="00D369F7" w:rsidRPr="000F0ED3">
        <w:rPr>
          <w:rFonts w:cs="Times New Roman"/>
          <w:szCs w:val="28"/>
          <w:shd w:val="clear" w:color="auto" w:fill="FFFFFF"/>
        </w:rPr>
        <w:t>2</w:t>
      </w:r>
      <w:proofErr w:type="gramEnd"/>
      <w:r w:rsidR="00D369F7" w:rsidRPr="000F0ED3">
        <w:rPr>
          <w:rFonts w:cs="Times New Roman"/>
          <w:szCs w:val="28"/>
          <w:shd w:val="clear" w:color="auto" w:fill="FFFFFF"/>
        </w:rPr>
        <w:t xml:space="preserve"> ЗАТО Межгорье Республики Башкортостан</w:t>
      </w:r>
      <w:r w:rsidR="00752C2C" w:rsidRPr="000F0ED3">
        <w:rPr>
          <w:rFonts w:cs="Times New Roman"/>
          <w:color w:val="000000" w:themeColor="text1"/>
          <w:szCs w:val="28"/>
        </w:rPr>
        <w:t xml:space="preserve">. </w:t>
      </w:r>
    </w:p>
    <w:p w:rsidR="00FD7B4C" w:rsidRPr="000F0ED3" w:rsidRDefault="00016A60" w:rsidP="00FD7B4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FD7B4C" w:rsidRPr="000F0ED3">
        <w:rPr>
          <w:rFonts w:ascii="Times New Roman" w:hAnsi="Times New Roman" w:cs="Times New Roman"/>
          <w:sz w:val="28"/>
          <w:szCs w:val="28"/>
        </w:rPr>
        <w:t xml:space="preserve"> Обязанность уведомлять работодателя</w:t>
      </w:r>
      <w:r w:rsidR="000F0ED3" w:rsidRPr="000F0ED3">
        <w:rPr>
          <w:rFonts w:ascii="Times New Roman" w:hAnsi="Times New Roman" w:cs="Times New Roman"/>
          <w:sz w:val="28"/>
          <w:szCs w:val="28"/>
        </w:rPr>
        <w:t xml:space="preserve"> (директора)</w:t>
      </w:r>
      <w:r w:rsidR="00FD7B4C" w:rsidRPr="000F0ED3">
        <w:rPr>
          <w:rFonts w:ascii="Times New Roman" w:hAnsi="Times New Roman" w:cs="Times New Roman"/>
          <w:sz w:val="28"/>
          <w:szCs w:val="28"/>
        </w:rPr>
        <w:t xml:space="preserve"> </w:t>
      </w:r>
      <w:r w:rsidR="000F0ED3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СОШ № </w:t>
      </w:r>
      <w:proofErr w:type="gramStart"/>
      <w:r w:rsidR="000F0ED3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0F0ED3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="000F0ED3" w:rsidRPr="000F0ED3">
        <w:rPr>
          <w:rFonts w:ascii="Times New Roman" w:hAnsi="Times New Roman" w:cs="Times New Roman"/>
          <w:sz w:val="28"/>
          <w:szCs w:val="28"/>
        </w:rPr>
        <w:t xml:space="preserve">  </w:t>
      </w:r>
      <w:r w:rsidR="00FD7B4C" w:rsidRPr="000F0ED3">
        <w:rPr>
          <w:rFonts w:ascii="Times New Roman" w:hAnsi="Times New Roman" w:cs="Times New Roman"/>
          <w:sz w:val="28"/>
          <w:szCs w:val="28"/>
        </w:rPr>
        <w:t>обо всех случаях обращения каких-либо лиц в целях склонения работника МАОУ СОШ № 2 ЗАТО Межгорье Республики Башкортостан к совершению коррупционных правонарушений,  возлагается на работника.</w:t>
      </w:r>
    </w:p>
    <w:p w:rsidR="00CA7E78" w:rsidRPr="00FD7B4C" w:rsidRDefault="007A742C" w:rsidP="006B04D2">
      <w:pPr>
        <w:ind w:firstLine="709"/>
        <w:jc w:val="both"/>
        <w:rPr>
          <w:rFonts w:cs="Times New Roman"/>
        </w:rPr>
      </w:pPr>
      <w:r w:rsidRPr="00FD7B4C">
        <w:t>1.</w:t>
      </w:r>
      <w:r w:rsidR="00016A60" w:rsidRPr="00FD7B4C">
        <w:t>5</w:t>
      </w:r>
      <w:r w:rsidRPr="00FD7B4C">
        <w:t xml:space="preserve">. </w:t>
      </w:r>
      <w:r w:rsidR="00FD7B4C" w:rsidRPr="00FD7B4C">
        <w:t>Работник</w:t>
      </w:r>
      <w:r w:rsidRPr="00FD7B4C">
        <w:t xml:space="preserve"> </w:t>
      </w:r>
      <w:r w:rsidR="00D369F7" w:rsidRPr="00FD7B4C">
        <w:rPr>
          <w:rFonts w:cs="Times New Roman"/>
          <w:szCs w:val="28"/>
          <w:shd w:val="clear" w:color="auto" w:fill="FFFFFF"/>
        </w:rPr>
        <w:t xml:space="preserve">МАОУ СОШ № </w:t>
      </w:r>
      <w:proofErr w:type="gramStart"/>
      <w:r w:rsidR="00D369F7" w:rsidRPr="00FD7B4C">
        <w:rPr>
          <w:rFonts w:cs="Times New Roman"/>
          <w:szCs w:val="28"/>
          <w:shd w:val="clear" w:color="auto" w:fill="FFFFFF"/>
        </w:rPr>
        <w:t>2</w:t>
      </w:r>
      <w:proofErr w:type="gramEnd"/>
      <w:r w:rsidR="00D369F7" w:rsidRPr="00FD7B4C">
        <w:rPr>
          <w:rFonts w:cs="Times New Roman"/>
          <w:szCs w:val="28"/>
          <w:shd w:val="clear" w:color="auto" w:fill="FFFFFF"/>
        </w:rPr>
        <w:t xml:space="preserve"> ЗАТО Межгорье Республики Башкортостан,</w:t>
      </w:r>
      <w:r w:rsidR="00D369F7" w:rsidRPr="00FD7B4C">
        <w:rPr>
          <w:rFonts w:cs="Times New Roman"/>
        </w:rPr>
        <w:t xml:space="preserve"> </w:t>
      </w:r>
      <w:r w:rsidRPr="00FD7B4C">
        <w:rPr>
          <w:rFonts w:cs="Times New Roman"/>
        </w:rPr>
        <w:t xml:space="preserve">не выполнивший обязанность по уведомлению </w:t>
      </w:r>
      <w:r w:rsidR="001712C9" w:rsidRPr="00FD7B4C">
        <w:rPr>
          <w:rFonts w:cs="Times New Roman"/>
        </w:rPr>
        <w:t>р</w:t>
      </w:r>
      <w:r w:rsidR="00FD7B4C" w:rsidRPr="00FD7B4C">
        <w:rPr>
          <w:rFonts w:cs="Times New Roman"/>
        </w:rPr>
        <w:t>аботодателя</w:t>
      </w:r>
      <w:r w:rsidRPr="00FD7B4C">
        <w:rPr>
          <w:rFonts w:cs="Times New Roman"/>
        </w:rPr>
        <w:t xml:space="preserve"> о </w:t>
      </w:r>
      <w:r w:rsidR="00752C2C" w:rsidRPr="00FD7B4C">
        <w:rPr>
          <w:rFonts w:cs="Times New Roman"/>
        </w:rPr>
        <w:t>фактах</w:t>
      </w:r>
      <w:r w:rsidRPr="00FD7B4C">
        <w:rPr>
          <w:rFonts w:cs="Times New Roman"/>
        </w:rPr>
        <w:t xml:space="preserve"> обращени</w:t>
      </w:r>
      <w:r w:rsidR="00752C2C" w:rsidRPr="00FD7B4C">
        <w:rPr>
          <w:rFonts w:cs="Times New Roman"/>
        </w:rPr>
        <w:t>я</w:t>
      </w:r>
      <w:r w:rsidRPr="00FD7B4C">
        <w:rPr>
          <w:rFonts w:cs="Times New Roman"/>
        </w:rPr>
        <w:t xml:space="preserve"> в целях склонения</w:t>
      </w:r>
      <w:r w:rsidR="00904E27" w:rsidRPr="00FD7B4C">
        <w:rPr>
          <w:rFonts w:cs="Times New Roman"/>
        </w:rPr>
        <w:t xml:space="preserve"> его</w:t>
      </w:r>
      <w:r w:rsidRPr="00FD7B4C">
        <w:rPr>
          <w:rFonts w:cs="Times New Roman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FD7B4C">
        <w:rPr>
          <w:rFonts w:cs="Times New Roman"/>
        </w:rPr>
        <w:t xml:space="preserve"> действующим</w:t>
      </w:r>
      <w:r w:rsidRPr="00FD7B4C">
        <w:rPr>
          <w:rFonts w:cs="Times New Roman"/>
        </w:rPr>
        <w:t xml:space="preserve"> законодательством Российской Федерации.</w:t>
      </w:r>
    </w:p>
    <w:p w:rsidR="00752C2C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0F0ED3" w:rsidRDefault="000F0ED3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0F0ED3" w:rsidRPr="00953161" w:rsidRDefault="000F0ED3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lastRenderedPageBreak/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D369F7">
        <w:rPr>
          <w:rFonts w:cs="Times New Roman"/>
          <w:b/>
          <w:color w:val="000000" w:themeColor="text1"/>
        </w:rPr>
        <w:t>работодателя</w:t>
      </w:r>
      <w:r w:rsidR="00F566E5" w:rsidRPr="00953161">
        <w:rPr>
          <w:rFonts w:cs="Times New Roman"/>
          <w:b/>
          <w:color w:val="000000" w:themeColor="text1"/>
        </w:rPr>
        <w:t xml:space="preserve">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 xml:space="preserve">работника </w:t>
      </w:r>
      <w:r w:rsidR="00D369F7" w:rsidRPr="00D369F7">
        <w:rPr>
          <w:rFonts w:cs="Times New Roman"/>
          <w:b/>
          <w:szCs w:val="28"/>
          <w:shd w:val="clear" w:color="auto" w:fill="FFFFFF"/>
        </w:rPr>
        <w:t xml:space="preserve">МАОУ СОШ № </w:t>
      </w:r>
      <w:proofErr w:type="gramStart"/>
      <w:r w:rsidR="00D369F7" w:rsidRPr="00D369F7">
        <w:rPr>
          <w:rFonts w:cs="Times New Roman"/>
          <w:b/>
          <w:szCs w:val="28"/>
          <w:shd w:val="clear" w:color="auto" w:fill="FFFFFF"/>
        </w:rPr>
        <w:t>2</w:t>
      </w:r>
      <w:proofErr w:type="gramEnd"/>
      <w:r w:rsidR="00D369F7" w:rsidRPr="00D369F7">
        <w:rPr>
          <w:rFonts w:cs="Times New Roman"/>
          <w:b/>
          <w:szCs w:val="28"/>
          <w:shd w:val="clear" w:color="auto" w:fill="FFFFFF"/>
        </w:rPr>
        <w:t xml:space="preserve"> ЗАТО Межгорье Республики Башкортостан</w:t>
      </w:r>
      <w:r w:rsidR="00953161" w:rsidRPr="00D369F7">
        <w:rPr>
          <w:rFonts w:cs="Times New Roman"/>
          <w:b/>
          <w:color w:val="000000" w:themeColor="text1"/>
        </w:rPr>
        <w:t xml:space="preserve"> </w:t>
      </w:r>
      <w:r w:rsidR="002704C5" w:rsidRPr="00D369F7">
        <w:rPr>
          <w:rFonts w:cs="Times New Roman"/>
          <w:b/>
          <w:color w:val="000000" w:themeColor="text1"/>
        </w:rPr>
        <w:t>к совершению</w:t>
      </w:r>
      <w:r w:rsidR="002704C5" w:rsidRPr="00953161">
        <w:rPr>
          <w:rFonts w:cs="Times New Roman"/>
          <w:b/>
          <w:color w:val="000000" w:themeColor="text1"/>
        </w:rPr>
        <w:t xml:space="preserve">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</w:t>
      </w:r>
      <w:r w:rsidR="00D369F7" w:rsidRPr="00DB3E88">
        <w:rPr>
          <w:sz w:val="28"/>
          <w:szCs w:val="28"/>
          <w:shd w:val="clear" w:color="auto" w:fill="FFFFFF"/>
        </w:rPr>
        <w:t xml:space="preserve">МАОУ СОШ № </w:t>
      </w:r>
      <w:proofErr w:type="gramStart"/>
      <w:r w:rsidR="00D369F7" w:rsidRPr="00DB3E88">
        <w:rPr>
          <w:sz w:val="28"/>
          <w:szCs w:val="28"/>
          <w:shd w:val="clear" w:color="auto" w:fill="FFFFFF"/>
        </w:rPr>
        <w:t>2</w:t>
      </w:r>
      <w:proofErr w:type="gramEnd"/>
      <w:r w:rsidR="00D369F7" w:rsidRPr="00DB3E88">
        <w:rPr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="00D369F7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D369F7">
        <w:rPr>
          <w:rFonts w:eastAsia="Times New Roman"/>
          <w:color w:val="000000" w:themeColor="text1"/>
          <w:sz w:val="28"/>
          <w:szCs w:val="22"/>
        </w:rPr>
        <w:t>работодателя</w:t>
      </w:r>
      <w:r w:rsidR="000F0ED3">
        <w:rPr>
          <w:rFonts w:eastAsia="Times New Roman"/>
          <w:color w:val="000000" w:themeColor="text1"/>
          <w:sz w:val="28"/>
          <w:szCs w:val="22"/>
        </w:rPr>
        <w:t xml:space="preserve"> (директора)</w:t>
      </w:r>
      <w:r w:rsidR="000F0ED3" w:rsidRPr="000F0ED3">
        <w:rPr>
          <w:sz w:val="28"/>
          <w:szCs w:val="28"/>
          <w:shd w:val="clear" w:color="auto" w:fill="FFFFFF"/>
        </w:rPr>
        <w:t xml:space="preserve"> </w:t>
      </w:r>
      <w:r w:rsidR="000F0ED3" w:rsidRPr="00DB3E88">
        <w:rPr>
          <w:sz w:val="28"/>
          <w:szCs w:val="28"/>
          <w:shd w:val="clear" w:color="auto" w:fill="FFFFFF"/>
        </w:rPr>
        <w:t>МАОУ СОШ № 2 ЗАТО Межгорье Республики Башкортостан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</w:t>
      </w:r>
      <w:proofErr w:type="gramStart"/>
      <w:r w:rsidR="00016A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работник </w:t>
      </w:r>
      <w:r w:rsidR="00D369F7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>МАОУ СОШ № 2 ЗАТО Межгорье Республики Башкортостан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не при исполнении трудовых </w:t>
      </w:r>
      <w:r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обязанностей  </w:t>
      </w:r>
      <w:r w:rsidR="00904E27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369F7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аботодателя</w:t>
      </w:r>
      <w:r w:rsidR="00904E27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ED3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(директора)</w:t>
      </w:r>
      <w:r w:rsidR="000F0ED3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МАОУ СОШ № 2 ЗАТО Межгорье Республики Башкортостан</w:t>
      </w:r>
      <w:r w:rsidR="000F0ED3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любым доступным с</w:t>
      </w:r>
      <w:r w:rsidR="00C26730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0F0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0F0E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</w:t>
      </w:r>
      <w:r w:rsidR="00D369F7" w:rsidRPr="00DB3E88">
        <w:rPr>
          <w:sz w:val="28"/>
          <w:szCs w:val="28"/>
          <w:shd w:val="clear" w:color="auto" w:fill="FFFFFF"/>
        </w:rPr>
        <w:t xml:space="preserve">МАОУ СОШ № </w:t>
      </w:r>
      <w:proofErr w:type="gramStart"/>
      <w:r w:rsidR="00D369F7" w:rsidRPr="00DB3E88">
        <w:rPr>
          <w:sz w:val="28"/>
          <w:szCs w:val="28"/>
          <w:shd w:val="clear" w:color="auto" w:fill="FFFFFF"/>
        </w:rPr>
        <w:t>2</w:t>
      </w:r>
      <w:proofErr w:type="gramEnd"/>
      <w:r w:rsidR="00D369F7" w:rsidRPr="00DB3E88">
        <w:rPr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="00D369F7" w:rsidRPr="00DB3E88">
        <w:rPr>
          <w:sz w:val="28"/>
          <w:szCs w:val="28"/>
          <w:shd w:val="clear" w:color="auto" w:fill="FFFFFF"/>
        </w:rPr>
        <w:t xml:space="preserve">МАОУ СОШ № </w:t>
      </w:r>
      <w:proofErr w:type="gramStart"/>
      <w:r w:rsidR="00D369F7" w:rsidRPr="00DB3E88">
        <w:rPr>
          <w:sz w:val="28"/>
          <w:szCs w:val="28"/>
          <w:shd w:val="clear" w:color="auto" w:fill="FFFFFF"/>
        </w:rPr>
        <w:t>2</w:t>
      </w:r>
      <w:proofErr w:type="gramEnd"/>
      <w:r w:rsidR="00D369F7" w:rsidRPr="00DB3E88">
        <w:rPr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="00D369F7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</w:t>
      </w:r>
      <w:r w:rsidRPr="00953161">
        <w:rPr>
          <w:rFonts w:eastAsia="Times New Roman"/>
          <w:color w:val="000000" w:themeColor="text1"/>
          <w:sz w:val="28"/>
          <w:szCs w:val="22"/>
        </w:rPr>
        <w:lastRenderedPageBreak/>
        <w:t xml:space="preserve">склонения их к совершению коррупционных правонарушений, вправе уведомлять об этом </w:t>
      </w:r>
      <w:r w:rsidR="00D369F7">
        <w:rPr>
          <w:color w:val="000000" w:themeColor="text1"/>
          <w:sz w:val="28"/>
          <w:szCs w:val="28"/>
        </w:rPr>
        <w:t>работодателя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</w:t>
      </w:r>
      <w:r w:rsidR="00D369F7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СОШ № </w:t>
      </w:r>
      <w:proofErr w:type="gramStart"/>
      <w:r w:rsidR="00D369F7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D369F7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подлежит обязательной регистрации.</w:t>
      </w:r>
    </w:p>
    <w:p w:rsidR="001C3107" w:rsidRPr="000F0ED3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0ED3">
        <w:rPr>
          <w:rFonts w:ascii="Times New Roman" w:hAnsi="Times New Roman" w:cs="Times New Roman"/>
          <w:sz w:val="28"/>
          <w:szCs w:val="22"/>
          <w:lang w:eastAsia="en-US"/>
        </w:rPr>
        <w:t>Прием, регистрацию и учет поступивш</w:t>
      </w:r>
      <w:r w:rsidR="000D7DA8" w:rsidRPr="000F0ED3">
        <w:rPr>
          <w:rFonts w:ascii="Times New Roman" w:hAnsi="Times New Roman" w:cs="Times New Roman"/>
          <w:sz w:val="28"/>
          <w:szCs w:val="22"/>
          <w:lang w:eastAsia="en-US"/>
        </w:rPr>
        <w:t>их уведомлений осуществляет лица</w:t>
      </w:r>
      <w:r w:rsidR="004C5DE3" w:rsidRPr="000F0ED3">
        <w:rPr>
          <w:rFonts w:ascii="Times New Roman" w:hAnsi="Times New Roman" w:cs="Times New Roman"/>
          <w:sz w:val="28"/>
          <w:szCs w:val="22"/>
          <w:lang w:eastAsia="en-US"/>
        </w:rPr>
        <w:t>, ответственные</w:t>
      </w:r>
      <w:r w:rsidRPr="000F0ED3">
        <w:rPr>
          <w:rFonts w:ascii="Times New Roman" w:hAnsi="Times New Roman" w:cs="Times New Roman"/>
          <w:sz w:val="28"/>
          <w:szCs w:val="22"/>
          <w:lang w:eastAsia="en-US"/>
        </w:rPr>
        <w:t xml:space="preserve"> за работу по профилакт</w:t>
      </w:r>
      <w:r w:rsidR="00B9282D" w:rsidRPr="000F0ED3">
        <w:rPr>
          <w:rFonts w:ascii="Times New Roman" w:hAnsi="Times New Roman" w:cs="Times New Roman"/>
          <w:sz w:val="28"/>
          <w:szCs w:val="22"/>
          <w:lang w:eastAsia="en-US"/>
        </w:rPr>
        <w:t xml:space="preserve">ике коррупционных правонарушений, назначенные приказом работодателя (директора) </w:t>
      </w:r>
      <w:r w:rsidR="00B9282D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СОШ № </w:t>
      </w:r>
      <w:proofErr w:type="gramStart"/>
      <w:r w:rsidR="00B9282D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B9282D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Межгорье Республики Башкортостан.</w:t>
      </w:r>
    </w:p>
    <w:p w:rsidR="006A5E62" w:rsidRDefault="00D8440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</w:t>
      </w:r>
      <w:r w:rsidR="006A5E62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день поступления</w:t>
      </w:r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. 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6A5E62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СОШ № </w:t>
      </w:r>
      <w:proofErr w:type="gramStart"/>
      <w:r w:rsidR="006A5E62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6A5E62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="006A5E6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6C2B7A" w:rsidRPr="000F0ED3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ED3">
        <w:rPr>
          <w:rFonts w:ascii="Times New Roman" w:hAnsi="Times New Roman" w:cs="Times New Roman"/>
          <w:sz w:val="28"/>
          <w:szCs w:val="22"/>
        </w:rPr>
        <w:t xml:space="preserve">3.2. </w:t>
      </w:r>
      <w:r w:rsidR="004C5DE3" w:rsidRPr="000F0ED3">
        <w:rPr>
          <w:rFonts w:ascii="Times New Roman" w:hAnsi="Times New Roman" w:cs="Times New Roman"/>
          <w:sz w:val="28"/>
          <w:szCs w:val="22"/>
          <w:lang w:eastAsia="en-US"/>
        </w:rPr>
        <w:t>Лица, ответственные</w:t>
      </w:r>
      <w:r w:rsidR="006C2B7A" w:rsidRPr="000F0ED3">
        <w:rPr>
          <w:rFonts w:ascii="Times New Roman" w:hAnsi="Times New Roman" w:cs="Times New Roman"/>
          <w:sz w:val="28"/>
          <w:szCs w:val="22"/>
          <w:lang w:eastAsia="en-US"/>
        </w:rPr>
        <w:t xml:space="preserve"> за работу по профилакти</w:t>
      </w:r>
      <w:r w:rsidR="004C5DE3" w:rsidRPr="000F0ED3">
        <w:rPr>
          <w:rFonts w:ascii="Times New Roman" w:hAnsi="Times New Roman" w:cs="Times New Roman"/>
          <w:sz w:val="28"/>
          <w:szCs w:val="22"/>
          <w:lang w:eastAsia="en-US"/>
        </w:rPr>
        <w:t xml:space="preserve">ке коррупционных правонарушений </w:t>
      </w:r>
      <w:r w:rsidR="004C5DE3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СОШ № </w:t>
      </w:r>
      <w:proofErr w:type="gramStart"/>
      <w:r w:rsidR="004C5DE3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4C5DE3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="00B9282D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C5DE3" w:rsidRPr="000F0ED3">
        <w:rPr>
          <w:rFonts w:ascii="Times New Roman" w:hAnsi="Times New Roman" w:cs="Times New Roman"/>
          <w:sz w:val="28"/>
          <w:szCs w:val="28"/>
        </w:rPr>
        <w:t xml:space="preserve"> </w:t>
      </w:r>
      <w:r w:rsidR="00B9282D" w:rsidRPr="000F0ED3">
        <w:rPr>
          <w:rFonts w:ascii="Times New Roman" w:hAnsi="Times New Roman" w:cs="Times New Roman"/>
          <w:sz w:val="28"/>
          <w:szCs w:val="28"/>
        </w:rPr>
        <w:t>обеспечиваю</w:t>
      </w:r>
      <w:r w:rsidR="006C2B7A" w:rsidRPr="000F0ED3">
        <w:rPr>
          <w:rFonts w:ascii="Times New Roman" w:hAnsi="Times New Roman" w:cs="Times New Roman"/>
          <w:sz w:val="28"/>
          <w:szCs w:val="28"/>
        </w:rPr>
        <w:t xml:space="preserve">т конфиденциальность и сохранность данных, полученных от работника, подавшего </w:t>
      </w:r>
      <w:hyperlink w:anchor="P153" w:history="1">
        <w:r w:rsidR="006C2B7A" w:rsidRPr="000F0ED3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B9282D" w:rsidRPr="000F0ED3">
        <w:rPr>
          <w:rFonts w:ascii="Times New Roman" w:hAnsi="Times New Roman" w:cs="Times New Roman"/>
          <w:sz w:val="28"/>
          <w:szCs w:val="28"/>
        </w:rPr>
        <w:t>, и несу</w:t>
      </w:r>
      <w:r w:rsidR="006C2B7A" w:rsidRPr="000F0ED3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</w:t>
      </w:r>
      <w:r w:rsidR="004C5DE3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СОШ № </w:t>
      </w:r>
      <w:proofErr w:type="gramStart"/>
      <w:r w:rsidR="004C5DE3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4C5DE3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4C5DE3" w:rsidRDefault="00D8440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 </w:t>
      </w:r>
      <w:r w:rsidR="004C5DE3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СОШ № </w:t>
      </w:r>
      <w:proofErr w:type="gramStart"/>
      <w:r w:rsidR="004C5DE3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4C5DE3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 xml:space="preserve">, </w:t>
      </w:r>
      <w:r w:rsidR="00F03A55" w:rsidRPr="004C5DE3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хранится в месте, защищенном от несанкционированного доступа.</w:t>
      </w:r>
    </w:p>
    <w:p w:rsidR="00F03A55" w:rsidRPr="000F0ED3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, а также регистрация уведомлений осуществляется лицом, ответственным за работу по профилактике коррупционных правонарушений в </w:t>
      </w:r>
      <w:r w:rsidR="004C5DE3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СОШ № </w:t>
      </w:r>
      <w:proofErr w:type="gramStart"/>
      <w:r w:rsidR="004C5DE3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="004C5DE3" w:rsidRPr="00DB3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ЗАТО Межгорье </w:t>
      </w:r>
      <w:r w:rsidR="004C5DE3" w:rsidRPr="000F0ED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Башкортостан</w:t>
      </w:r>
      <w:r w:rsidRPr="000F0ED3"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:rsidR="00F03A55" w:rsidRPr="000F0ED3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 w:rsidRPr="000F0ED3">
        <w:rPr>
          <w:rFonts w:ascii="Times New Roman" w:hAnsi="Times New Roman" w:cs="Times New Roman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0F0ED3">
        <w:rPr>
          <w:rFonts w:ascii="Times New Roman" w:hAnsi="Times New Roman" w:cs="Times New Roman"/>
          <w:sz w:val="28"/>
          <w:szCs w:val="22"/>
          <w:lang w:eastAsia="en-US"/>
        </w:rPr>
        <w:t>Ж</w:t>
      </w:r>
      <w:r w:rsidRPr="000F0ED3">
        <w:rPr>
          <w:rFonts w:ascii="Times New Roman" w:hAnsi="Times New Roman" w:cs="Times New Roman"/>
          <w:sz w:val="28"/>
          <w:szCs w:val="22"/>
          <w:lang w:eastAsia="en-US"/>
        </w:rPr>
        <w:t xml:space="preserve">урнала </w:t>
      </w:r>
      <w:r w:rsidR="00837A72" w:rsidRPr="000F0ED3">
        <w:rPr>
          <w:rFonts w:ascii="Times New Roman" w:hAnsi="Times New Roman" w:cs="Times New Roman"/>
          <w:sz w:val="28"/>
          <w:szCs w:val="22"/>
          <w:lang w:eastAsia="en-US"/>
        </w:rPr>
        <w:t>учета</w:t>
      </w:r>
      <w:r w:rsidRPr="000F0ED3"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 В случае</w:t>
      </w:r>
      <w:proofErr w:type="gramStart"/>
      <w:r w:rsidR="008506A1">
        <w:rPr>
          <w:rFonts w:eastAsia="Times New Roman"/>
          <w:color w:val="000000" w:themeColor="text1"/>
          <w:sz w:val="28"/>
          <w:szCs w:val="22"/>
        </w:rPr>
        <w:t>,</w:t>
      </w:r>
      <w:proofErr w:type="gramEnd"/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если из уведомления работника следует, что он не уведомил органы прокуратуры или другие государственные органы об 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lastRenderedPageBreak/>
        <w:t xml:space="preserve">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</w:t>
      </w:r>
      <w:r w:rsidR="004C5DE3">
        <w:rPr>
          <w:color w:val="000000" w:themeColor="text1"/>
          <w:sz w:val="28"/>
          <w:szCs w:val="28"/>
        </w:rPr>
        <w:t>аботодатель</w:t>
      </w:r>
      <w:r w:rsidR="000F0ED3">
        <w:rPr>
          <w:color w:val="000000" w:themeColor="text1"/>
          <w:sz w:val="28"/>
          <w:szCs w:val="28"/>
        </w:rPr>
        <w:t xml:space="preserve"> </w:t>
      </w:r>
      <w:r w:rsidR="000F0ED3">
        <w:rPr>
          <w:rFonts w:eastAsia="Times New Roman"/>
          <w:color w:val="000000" w:themeColor="text1"/>
          <w:sz w:val="28"/>
          <w:szCs w:val="22"/>
        </w:rPr>
        <w:t>(директор)</w:t>
      </w:r>
      <w:r w:rsidR="000F0ED3" w:rsidRPr="000F0ED3">
        <w:rPr>
          <w:sz w:val="28"/>
          <w:szCs w:val="28"/>
          <w:shd w:val="clear" w:color="auto" w:fill="FFFFFF"/>
        </w:rPr>
        <w:t xml:space="preserve"> </w:t>
      </w:r>
      <w:r w:rsidR="000F0ED3" w:rsidRPr="00DB3E88">
        <w:rPr>
          <w:sz w:val="28"/>
          <w:szCs w:val="28"/>
          <w:shd w:val="clear" w:color="auto" w:fill="FFFFFF"/>
        </w:rPr>
        <w:t>МАОУ СОШ № 2 ЗАТО Межгорье Республики Башкортостан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>р</w:t>
      </w:r>
      <w:r w:rsidR="003B0ED1">
        <w:rPr>
          <w:rFonts w:eastAsia="Times New Roman"/>
          <w:color w:val="000000" w:themeColor="text1"/>
          <w:sz w:val="28"/>
          <w:szCs w:val="22"/>
        </w:rPr>
        <w:t>аботодателю</w:t>
      </w:r>
      <w:r w:rsidR="000F0ED3">
        <w:rPr>
          <w:rFonts w:eastAsia="Times New Roman"/>
          <w:color w:val="000000" w:themeColor="text1"/>
          <w:sz w:val="28"/>
          <w:szCs w:val="22"/>
        </w:rPr>
        <w:t xml:space="preserve"> (директору)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 </w:t>
      </w:r>
      <w:r w:rsidR="003B0ED1" w:rsidRPr="00DB3E88">
        <w:rPr>
          <w:sz w:val="28"/>
          <w:szCs w:val="28"/>
          <w:shd w:val="clear" w:color="auto" w:fill="FFFFFF"/>
        </w:rPr>
        <w:t xml:space="preserve">МАОУ СОШ № </w:t>
      </w:r>
      <w:proofErr w:type="gramStart"/>
      <w:r w:rsidR="003B0ED1" w:rsidRPr="00DB3E88">
        <w:rPr>
          <w:sz w:val="28"/>
          <w:szCs w:val="28"/>
          <w:shd w:val="clear" w:color="auto" w:fill="FFFFFF"/>
        </w:rPr>
        <w:t>2</w:t>
      </w:r>
      <w:proofErr w:type="gramEnd"/>
      <w:r w:rsidR="003B0ED1" w:rsidRPr="00DB3E88">
        <w:rPr>
          <w:sz w:val="28"/>
          <w:szCs w:val="28"/>
          <w:shd w:val="clear" w:color="auto" w:fill="FFFFFF"/>
        </w:rPr>
        <w:t xml:space="preserve"> ЗАТО Межгорье Республики Башкортостан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3E5124" w:rsidRPr="00A74999" w:rsidRDefault="006B04D2" w:rsidP="006B04D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953161">
        <w:rPr>
          <w:rFonts w:cs="Times New Roman"/>
          <w:color w:val="000000" w:themeColor="text1"/>
        </w:rPr>
        <w:t xml:space="preserve">4.3. </w:t>
      </w:r>
      <w:r w:rsidR="003E5124" w:rsidRPr="00953161">
        <w:rPr>
          <w:rFonts w:cs="Times New Roman"/>
          <w:color w:val="000000" w:themeColor="text1"/>
        </w:rPr>
        <w:t>Лицо, ответственное за работу по профилактике коррупционных правонарушений</w:t>
      </w:r>
      <w:r w:rsidR="0027457D">
        <w:rPr>
          <w:rFonts w:cs="Times New Roman"/>
          <w:color w:val="000000" w:themeColor="text1"/>
        </w:rPr>
        <w:t>,</w:t>
      </w:r>
      <w:r w:rsidR="003E5124" w:rsidRPr="00953161">
        <w:rPr>
          <w:rFonts w:eastAsia="Calibri" w:cs="Times New Roman"/>
          <w:szCs w:val="28"/>
        </w:rPr>
        <w:t xml:space="preserve"> по поручению </w:t>
      </w:r>
      <w:r w:rsidR="003E5124">
        <w:rPr>
          <w:rFonts w:eastAsia="Calibri" w:cs="Times New Roman"/>
          <w:szCs w:val="28"/>
        </w:rPr>
        <w:t>работодателя</w:t>
      </w:r>
      <w:r w:rsidR="000F0ED3">
        <w:rPr>
          <w:rFonts w:eastAsia="Calibri" w:cs="Times New Roman"/>
          <w:szCs w:val="28"/>
        </w:rPr>
        <w:t xml:space="preserve"> </w:t>
      </w:r>
      <w:r w:rsidR="000F0ED3">
        <w:rPr>
          <w:color w:val="000000" w:themeColor="text1"/>
        </w:rPr>
        <w:t>(директора)</w:t>
      </w:r>
      <w:r w:rsidR="000F0ED3" w:rsidRPr="000F0ED3">
        <w:rPr>
          <w:szCs w:val="28"/>
          <w:shd w:val="clear" w:color="auto" w:fill="FFFFFF"/>
        </w:rPr>
        <w:t xml:space="preserve"> </w:t>
      </w:r>
      <w:r w:rsidR="000F0ED3" w:rsidRPr="00DB3E88">
        <w:rPr>
          <w:szCs w:val="28"/>
          <w:shd w:val="clear" w:color="auto" w:fill="FFFFFF"/>
        </w:rPr>
        <w:t xml:space="preserve">МАОУ СОШ № </w:t>
      </w:r>
      <w:proofErr w:type="gramStart"/>
      <w:r w:rsidR="000F0ED3" w:rsidRPr="00DB3E88">
        <w:rPr>
          <w:szCs w:val="28"/>
          <w:shd w:val="clear" w:color="auto" w:fill="FFFFFF"/>
        </w:rPr>
        <w:t>2</w:t>
      </w:r>
      <w:proofErr w:type="gramEnd"/>
      <w:r w:rsidR="000F0ED3" w:rsidRPr="00DB3E88">
        <w:rPr>
          <w:szCs w:val="28"/>
          <w:shd w:val="clear" w:color="auto" w:fill="FFFFFF"/>
        </w:rPr>
        <w:t xml:space="preserve"> ЗАТО </w:t>
      </w:r>
      <w:r w:rsidR="000F0ED3" w:rsidRPr="00A74999">
        <w:rPr>
          <w:szCs w:val="28"/>
          <w:shd w:val="clear" w:color="auto" w:fill="FFFFFF"/>
        </w:rPr>
        <w:t>Межгорье Республики Башкортостан</w:t>
      </w:r>
      <w:r w:rsidR="003E5124" w:rsidRPr="00A74999">
        <w:rPr>
          <w:rFonts w:eastAsia="Calibri" w:cs="Times New Roman"/>
          <w:szCs w:val="28"/>
        </w:rPr>
        <w:t xml:space="preserve">  направляет полученные в результате проверки документы в органы прокуратуры Российской Федерации, </w:t>
      </w:r>
      <w:r w:rsidR="00A74999" w:rsidRPr="00A74999">
        <w:rPr>
          <w:rFonts w:eastAsia="Calibri" w:cs="Times New Roman"/>
          <w:szCs w:val="28"/>
        </w:rPr>
        <w:t>Отдел</w:t>
      </w:r>
      <w:r w:rsidR="003E5124" w:rsidRPr="00A74999">
        <w:rPr>
          <w:rFonts w:eastAsia="Calibri" w:cs="Times New Roman"/>
          <w:szCs w:val="28"/>
        </w:rPr>
        <w:t xml:space="preserve"> Министерства внутренних дел России по</w:t>
      </w:r>
      <w:r w:rsidR="00A74999" w:rsidRPr="00A74999">
        <w:rPr>
          <w:rFonts w:eastAsia="Calibri" w:cs="Times New Roman"/>
          <w:szCs w:val="28"/>
        </w:rPr>
        <w:t xml:space="preserve"> ЗАТО г.</w:t>
      </w:r>
      <w:r w:rsidR="003E5124" w:rsidRPr="00A74999">
        <w:rPr>
          <w:rFonts w:eastAsia="Calibri" w:cs="Times New Roman"/>
          <w:szCs w:val="28"/>
        </w:rPr>
        <w:t xml:space="preserve"> Межгорье</w:t>
      </w:r>
      <w:r w:rsidR="00A74999" w:rsidRPr="00A74999">
        <w:rPr>
          <w:rFonts w:eastAsia="Calibri" w:cs="Times New Roman"/>
          <w:szCs w:val="28"/>
        </w:rPr>
        <w:t xml:space="preserve"> Республике Башкортостан</w:t>
      </w:r>
      <w:r w:rsidR="003E5124" w:rsidRPr="00A74999">
        <w:rPr>
          <w:rFonts w:eastAsia="Calibri" w:cs="Times New Roman"/>
          <w:szCs w:val="28"/>
        </w:rPr>
        <w:t xml:space="preserve">, не позднее 10 рабочих дней с даты его регистрации в журнале. 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A74999">
        <w:rPr>
          <w:rFonts w:eastAsia="Calibri" w:cs="Times New Roman"/>
          <w:szCs w:val="28"/>
        </w:rPr>
        <w:t xml:space="preserve">По решению </w:t>
      </w:r>
      <w:r w:rsidR="006B04D2" w:rsidRPr="00A74999">
        <w:rPr>
          <w:rFonts w:eastAsia="Calibri" w:cs="Times New Roman"/>
          <w:szCs w:val="28"/>
        </w:rPr>
        <w:t>р</w:t>
      </w:r>
      <w:r w:rsidR="003E5124" w:rsidRPr="00A74999">
        <w:rPr>
          <w:rFonts w:eastAsia="Calibri" w:cs="Times New Roman"/>
          <w:szCs w:val="28"/>
        </w:rPr>
        <w:t>аботодателя</w:t>
      </w:r>
      <w:r w:rsidR="006B04D2" w:rsidRPr="00A74999">
        <w:rPr>
          <w:rFonts w:eastAsia="Calibri" w:cs="Times New Roman"/>
          <w:szCs w:val="28"/>
        </w:rPr>
        <w:t xml:space="preserve"> </w:t>
      </w:r>
      <w:r w:rsidRPr="00A74999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</w:t>
      </w:r>
      <w:r w:rsidRPr="00953161">
        <w:rPr>
          <w:rFonts w:eastAsia="Calibri" w:cs="Times New Roman"/>
          <w:szCs w:val="28"/>
        </w:rPr>
        <w:t>.</w:t>
      </w: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</w:t>
      </w:r>
      <w:r w:rsidR="003E5124">
        <w:rPr>
          <w:color w:val="000000" w:themeColor="text1"/>
          <w:sz w:val="28"/>
          <w:szCs w:val="28"/>
        </w:rPr>
        <w:t>аботодателя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27457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</w:t>
      </w:r>
      <w:r w:rsidR="003E5124">
        <w:rPr>
          <w:color w:val="000000" w:themeColor="text1"/>
          <w:sz w:val="28"/>
          <w:szCs w:val="28"/>
        </w:rPr>
        <w:t xml:space="preserve">аботодателя 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3E5124" w:rsidRDefault="00785674" w:rsidP="003E5124">
      <w:pPr>
        <w:pStyle w:val="Default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="003E5124" w:rsidRPr="003E5124">
        <w:rPr>
          <w:b/>
          <w:sz w:val="28"/>
          <w:szCs w:val="28"/>
          <w:shd w:val="clear" w:color="auto" w:fill="FFFFFF"/>
        </w:rPr>
        <w:t xml:space="preserve">МАОУ СОШ № </w:t>
      </w:r>
      <w:proofErr w:type="gramStart"/>
      <w:r w:rsidR="003E5124" w:rsidRPr="003E5124">
        <w:rPr>
          <w:b/>
          <w:sz w:val="28"/>
          <w:szCs w:val="28"/>
          <w:shd w:val="clear" w:color="auto" w:fill="FFFFFF"/>
        </w:rPr>
        <w:t>2</w:t>
      </w:r>
      <w:proofErr w:type="gramEnd"/>
      <w:r w:rsidR="003E5124" w:rsidRPr="003E5124">
        <w:rPr>
          <w:b/>
          <w:sz w:val="28"/>
          <w:szCs w:val="28"/>
          <w:shd w:val="clear" w:color="auto" w:fill="FFFFFF"/>
        </w:rPr>
        <w:t xml:space="preserve"> ЗАТО Межгорье </w:t>
      </w:r>
    </w:p>
    <w:p w:rsidR="00785674" w:rsidRPr="00A42444" w:rsidRDefault="003E5124" w:rsidP="003E5124">
      <w:pPr>
        <w:pStyle w:val="Default"/>
        <w:ind w:firstLine="709"/>
        <w:jc w:val="center"/>
        <w:rPr>
          <w:b/>
          <w:color w:val="000000" w:themeColor="text1"/>
          <w:sz w:val="28"/>
          <w:szCs w:val="28"/>
        </w:rPr>
      </w:pPr>
      <w:r w:rsidRPr="003E5124">
        <w:rPr>
          <w:b/>
          <w:sz w:val="28"/>
          <w:szCs w:val="28"/>
          <w:shd w:val="clear" w:color="auto" w:fill="FFFFFF"/>
        </w:rPr>
        <w:t>Республики Башкортостан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785674"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Default="00E71F9C" w:rsidP="00E71F9C">
      <w:pPr>
        <w:ind w:firstLine="708"/>
        <w:jc w:val="both"/>
        <w:rPr>
          <w:color w:val="000000" w:themeColor="text1"/>
        </w:rPr>
      </w:pPr>
    </w:p>
    <w:p w:rsidR="00D84405" w:rsidRDefault="00D84405" w:rsidP="00E71F9C">
      <w:pPr>
        <w:ind w:firstLine="708"/>
        <w:jc w:val="both"/>
        <w:rPr>
          <w:color w:val="000000" w:themeColor="text1"/>
        </w:rPr>
      </w:pPr>
    </w:p>
    <w:p w:rsidR="00D84405" w:rsidRDefault="00D84405" w:rsidP="00E71F9C">
      <w:pPr>
        <w:ind w:firstLine="708"/>
        <w:jc w:val="both"/>
        <w:rPr>
          <w:color w:val="000000" w:themeColor="text1"/>
        </w:rPr>
      </w:pPr>
    </w:p>
    <w:p w:rsidR="00D84405" w:rsidRDefault="00D84405" w:rsidP="00E71F9C">
      <w:pPr>
        <w:ind w:firstLine="708"/>
        <w:jc w:val="both"/>
        <w:rPr>
          <w:color w:val="000000" w:themeColor="text1"/>
        </w:rPr>
      </w:pPr>
    </w:p>
    <w:p w:rsidR="00D84405" w:rsidRPr="00A42444" w:rsidRDefault="00D84405" w:rsidP="00E71F9C">
      <w:pPr>
        <w:ind w:firstLine="708"/>
        <w:jc w:val="both"/>
        <w:rPr>
          <w:color w:val="000000" w:themeColor="text1"/>
        </w:rPr>
      </w:pPr>
      <w:bookmarkStart w:id="0" w:name="_GoBack"/>
      <w:bookmarkEnd w:id="0"/>
    </w:p>
    <w:sectPr w:rsidR="00D84405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16A60"/>
    <w:rsid w:val="000349A6"/>
    <w:rsid w:val="000578E9"/>
    <w:rsid w:val="000B2DC8"/>
    <w:rsid w:val="000C6D17"/>
    <w:rsid w:val="000D7DA8"/>
    <w:rsid w:val="000F06E0"/>
    <w:rsid w:val="000F0ED3"/>
    <w:rsid w:val="0011191B"/>
    <w:rsid w:val="001712C9"/>
    <w:rsid w:val="001773E4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7457D"/>
    <w:rsid w:val="00293732"/>
    <w:rsid w:val="002E25A4"/>
    <w:rsid w:val="003273E5"/>
    <w:rsid w:val="003B0ED1"/>
    <w:rsid w:val="003B3DF7"/>
    <w:rsid w:val="003C3975"/>
    <w:rsid w:val="003E5124"/>
    <w:rsid w:val="00435522"/>
    <w:rsid w:val="004830CB"/>
    <w:rsid w:val="004C5DE3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7317F"/>
    <w:rsid w:val="006A5E62"/>
    <w:rsid w:val="006B04D2"/>
    <w:rsid w:val="006C2B7A"/>
    <w:rsid w:val="006C7C21"/>
    <w:rsid w:val="006E1244"/>
    <w:rsid w:val="00752C2C"/>
    <w:rsid w:val="00785674"/>
    <w:rsid w:val="00786306"/>
    <w:rsid w:val="00797A68"/>
    <w:rsid w:val="007A716C"/>
    <w:rsid w:val="007A742C"/>
    <w:rsid w:val="007F0C83"/>
    <w:rsid w:val="007F3FEE"/>
    <w:rsid w:val="007F7136"/>
    <w:rsid w:val="00837A72"/>
    <w:rsid w:val="00845789"/>
    <w:rsid w:val="0085052F"/>
    <w:rsid w:val="008506A1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74999"/>
    <w:rsid w:val="00AA6503"/>
    <w:rsid w:val="00AB781F"/>
    <w:rsid w:val="00AF7646"/>
    <w:rsid w:val="00B71E51"/>
    <w:rsid w:val="00B9282D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369F7"/>
    <w:rsid w:val="00D67C8F"/>
    <w:rsid w:val="00D74747"/>
    <w:rsid w:val="00D84405"/>
    <w:rsid w:val="00DB3E88"/>
    <w:rsid w:val="00DC5235"/>
    <w:rsid w:val="00DE01A8"/>
    <w:rsid w:val="00E11401"/>
    <w:rsid w:val="00E13472"/>
    <w:rsid w:val="00E20E2A"/>
    <w:rsid w:val="00E67545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FD7B4C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FD7B4C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schol</cp:lastModifiedBy>
  <cp:revision>21</cp:revision>
  <cp:lastPrinted>2020-09-25T10:12:00Z</cp:lastPrinted>
  <dcterms:created xsi:type="dcterms:W3CDTF">2020-10-26T03:19:00Z</dcterms:created>
  <dcterms:modified xsi:type="dcterms:W3CDTF">2023-03-03T07:31:00Z</dcterms:modified>
</cp:coreProperties>
</file>